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3006" w:rsidRDefault="007878E7">
      <w:pPr>
        <w:jc w:val="center"/>
      </w:pPr>
      <w:r>
        <w:t>DROIT À L'IMAGE</w:t>
      </w:r>
    </w:p>
    <w:p w14:paraId="00000002" w14:textId="77777777" w:rsidR="009F3006" w:rsidRDefault="007878E7">
      <w:r>
        <w:t>Formulaire élèves</w:t>
      </w:r>
    </w:p>
    <w:p w14:paraId="00000003" w14:textId="77777777" w:rsidR="009F3006" w:rsidRDefault="007878E7">
      <w:r>
        <w:t>Association Tonon &amp; Co Dance :</w:t>
      </w:r>
    </w:p>
    <w:p w14:paraId="00000004" w14:textId="77777777" w:rsidR="009F3006" w:rsidRDefault="007878E7">
      <w:r>
        <w:t>A l’occasion de la Saison danse 2024-2025</w:t>
      </w:r>
    </w:p>
    <w:p w14:paraId="00000005" w14:textId="77777777" w:rsidR="009F3006" w:rsidRDefault="007878E7">
      <w:r>
        <w:t>Je soussigné(e) …………………………………………………………………………………………….</w:t>
      </w:r>
    </w:p>
    <w:p w14:paraId="00000006" w14:textId="77777777" w:rsidR="009F3006" w:rsidRDefault="007878E7">
      <w:r>
        <w:t>domicilié(e)…………………………………………………………………………………………………..</w:t>
      </w:r>
    </w:p>
    <w:p w14:paraId="00000007" w14:textId="77777777" w:rsidR="009F3006" w:rsidRDefault="007878E7">
      <w:r>
        <w:t>……………..………………………..………………………………………………………………………..</w:t>
      </w:r>
    </w:p>
    <w:p w14:paraId="00000008" w14:textId="77777777" w:rsidR="009F3006" w:rsidRDefault="007878E7">
      <w:r>
        <w:t>représentant et responsable légal de mon enfant mineur (nom, prénom, âge de l’enfant) :</w:t>
      </w:r>
    </w:p>
    <w:p w14:paraId="00000009" w14:textId="77777777" w:rsidR="009F3006" w:rsidRDefault="007878E7">
      <w:r>
        <w:t>……………………………………………………………..…………………………………………………</w:t>
      </w:r>
    </w:p>
    <w:p w14:paraId="0000000A" w14:textId="77777777" w:rsidR="009F3006" w:rsidRDefault="007878E7">
      <w:r>
        <w:t>cède gracieusement le droit de représentation et de reproduction de mon/son image et de</w:t>
      </w:r>
    </w:p>
    <w:p w14:paraId="0000000B" w14:textId="77777777" w:rsidR="009F3006" w:rsidRDefault="007878E7">
      <w:r>
        <w:t>mon/son travail chorégraphique (répétitions, ateliers, chorégraphie, Spectacle…) aux salle de</w:t>
      </w:r>
    </w:p>
    <w:p w14:paraId="0000000C" w14:textId="77777777" w:rsidR="009F3006" w:rsidRDefault="007878E7">
      <w:r>
        <w:t>danse de Donzère et ses partenaires en vue des exploitations par l’association Tonon &amp; Co Dance ou par l’intermédiaire d’un tiers précisées ci-après :</w:t>
      </w:r>
    </w:p>
    <w:p w14:paraId="0000000D" w14:textId="77777777" w:rsidR="009F3006" w:rsidRDefault="007878E7">
      <w:r>
        <w:t>- pour toute diffusion par tout moyen actuel ou à venir notamment visuel, télévisuel, audio,</w:t>
      </w:r>
    </w:p>
    <w:p w14:paraId="0000000E" w14:textId="77777777" w:rsidR="009F3006" w:rsidRDefault="007878E7">
      <w:r>
        <w:t>numérique, de presse (notamment audiovisuelle, écrite, web), Internet (sites Internet de la</w:t>
      </w:r>
    </w:p>
    <w:p w14:paraId="0000000F" w14:textId="77777777" w:rsidR="009F3006" w:rsidRDefault="007878E7">
      <w:r>
        <w:t>Biennale, site d’iconographie de la Biennale, sites de réseaux sociaux tels que Facebook, et de</w:t>
      </w:r>
    </w:p>
    <w:p w14:paraId="00000010" w14:textId="77777777" w:rsidR="009F3006" w:rsidRDefault="007878E7">
      <w:r>
        <w:t>partage tels que Dailymotion) et sur tout support de reproduction actuel ou à venir, notamment</w:t>
      </w:r>
    </w:p>
    <w:p w14:paraId="00000011" w14:textId="77777777" w:rsidR="009F3006" w:rsidRDefault="007878E7">
      <w:r>
        <w:t>sur support papier (catalogue, documents de communication), support numérique, DVD, digital,</w:t>
      </w:r>
    </w:p>
    <w:p w14:paraId="00000012" w14:textId="77777777" w:rsidR="009F3006" w:rsidRDefault="007878E7">
      <w:r>
        <w:t>photographies, sur Internet (sites Internet de l’association, sites de réseaux sociaux et de partage), pour</w:t>
      </w:r>
    </w:p>
    <w:p w14:paraId="00000013" w14:textId="77777777" w:rsidR="009F3006" w:rsidRDefault="007878E7">
      <w:r>
        <w:t>tous types de presse… Cette autorisation vaut pour les besoins de communication, de promotion</w:t>
      </w:r>
    </w:p>
    <w:p w14:paraId="00000014" w14:textId="77777777" w:rsidR="009F3006" w:rsidRDefault="007878E7">
      <w:r>
        <w:t>et de publicité de l’association Tonon &amp; Co Dance et de ses partenaires.</w:t>
      </w:r>
    </w:p>
    <w:p w14:paraId="00000015" w14:textId="77777777" w:rsidR="009F3006" w:rsidRDefault="007878E7">
      <w:r>
        <w:t>Plus particulièrement, je cède gracieusement à tout média visuel partenaire officiel de l’association Tonon &amp; Co Dance, le droit de capter mon/son image et mon/son travail chorégraphique, lors</w:t>
      </w:r>
    </w:p>
    <w:p w14:paraId="00000016" w14:textId="77777777" w:rsidR="009F3006" w:rsidRDefault="007878E7">
      <w:r>
        <w:t>des démo, cours , et spectacle précité :</w:t>
      </w:r>
    </w:p>
    <w:p w14:paraId="00000017" w14:textId="77777777" w:rsidR="009F3006" w:rsidRDefault="007878E7">
      <w:r>
        <w:t>- pour une diffusion régionale et/ou nationale, en direct et/ou en différé, par Internet - pour la</w:t>
      </w:r>
    </w:p>
    <w:p w14:paraId="00000018" w14:textId="77777777" w:rsidR="009F3006" w:rsidRDefault="007878E7">
      <w:r>
        <w:t>reproduction et la diffusion sur Internet, avec téléchargement possible, où sera présenté le</w:t>
      </w:r>
    </w:p>
    <w:p w14:paraId="00000019" w14:textId="77777777" w:rsidR="009F3006" w:rsidRDefault="007878E7">
      <w:r>
        <w:t>travail de l’ensemble des groupes.</w:t>
      </w:r>
    </w:p>
    <w:p w14:paraId="0000001A" w14:textId="77777777" w:rsidR="009F3006" w:rsidRDefault="007878E7">
      <w:r>
        <w:t>Les présentes cessions valent pour le monde entier (notamment Internet) et pour la durée des</w:t>
      </w:r>
    </w:p>
    <w:p w14:paraId="0000001B" w14:textId="77777777" w:rsidR="009F3006" w:rsidRDefault="007878E7">
      <w:r>
        <w:t>droits d’auteur.</w:t>
      </w:r>
    </w:p>
    <w:p w14:paraId="0000001C" w14:textId="77777777" w:rsidR="009F3006" w:rsidRDefault="007878E7">
      <w:r>
        <w:t>Fait à ………………………………………, le……………………… pour valoir ce que de droit.</w:t>
      </w:r>
    </w:p>
    <w:p w14:paraId="0000001D" w14:textId="77777777" w:rsidR="009F3006" w:rsidRDefault="007878E7">
      <w:r>
        <w:t>SIGNATURE (du représentant légal pour les mineurs)</w:t>
      </w:r>
    </w:p>
    <w:sectPr w:rsidR="009F30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B"/>
    <w:rsid w:val="0015210B"/>
    <w:rsid w:val="00412ED2"/>
    <w:rsid w:val="0047593D"/>
    <w:rsid w:val="004E00FF"/>
    <w:rsid w:val="007878E7"/>
    <w:rsid w:val="007F303B"/>
    <w:rsid w:val="009F3006"/>
    <w:rsid w:val="00AB6A75"/>
    <w:rsid w:val="00B43AA2"/>
    <w:rsid w:val="00BE1497"/>
    <w:rsid w:val="00BE5FE6"/>
    <w:rsid w:val="00D14C72"/>
    <w:rsid w:val="00D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2901B"/>
  <w15:chartTrackingRefBased/>
  <w15:docId w15:val="{23016B27-3541-9C40-AD4D-83D38AD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472C4" w:themeColor="accent1"/>
    </w:rPr>
  </w:style>
  <w:style w:type="character" w:styleId="Rfrencelgre">
    <w:name w:val="Subtle Reference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tonon</dc:creator>
  <cp:lastModifiedBy>marina tonon</cp:lastModifiedBy>
  <cp:revision>2</cp:revision>
  <dcterms:created xsi:type="dcterms:W3CDTF">2024-06-28T17:25:00Z</dcterms:created>
  <dcterms:modified xsi:type="dcterms:W3CDTF">2024-06-28T17:25:00Z</dcterms:modified>
</cp:coreProperties>
</file>